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5E2B" w14:textId="77777777" w:rsidR="0024511B" w:rsidRDefault="002451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8D6BD8" w14:textId="77777777" w:rsidR="0024511B" w:rsidRPr="002814BD" w:rsidRDefault="0024511B">
      <w:pPr>
        <w:rPr>
          <w:rFonts w:ascii="Arial" w:hAnsi="Arial" w:cs="Arial"/>
          <w:b/>
          <w:sz w:val="24"/>
          <w:szCs w:val="24"/>
        </w:rPr>
      </w:pPr>
      <w:r w:rsidRPr="002814BD">
        <w:rPr>
          <w:rFonts w:ascii="Arial" w:hAnsi="Arial" w:cs="Arial"/>
          <w:b/>
          <w:sz w:val="24"/>
          <w:szCs w:val="24"/>
        </w:rPr>
        <w:t>Kære forældre til børn i 2.-</w:t>
      </w:r>
      <w:r w:rsidR="00DA0B81" w:rsidRPr="002814BD">
        <w:rPr>
          <w:rFonts w:ascii="Arial" w:hAnsi="Arial" w:cs="Arial"/>
          <w:b/>
          <w:sz w:val="24"/>
          <w:szCs w:val="24"/>
        </w:rPr>
        <w:t xml:space="preserve"> </w:t>
      </w:r>
      <w:r w:rsidRPr="002814BD">
        <w:rPr>
          <w:rFonts w:ascii="Arial" w:hAnsi="Arial" w:cs="Arial"/>
          <w:b/>
          <w:sz w:val="24"/>
          <w:szCs w:val="24"/>
        </w:rPr>
        <w:t>4.klasse</w:t>
      </w:r>
    </w:p>
    <w:p w14:paraId="796EF73C" w14:textId="77777777" w:rsidR="0024511B" w:rsidRDefault="0024511B">
      <w:pPr>
        <w:rPr>
          <w:rFonts w:ascii="Arial" w:hAnsi="Arial" w:cs="Arial"/>
        </w:rPr>
      </w:pPr>
      <w:r>
        <w:rPr>
          <w:rFonts w:ascii="Arial" w:hAnsi="Arial" w:cs="Arial"/>
        </w:rPr>
        <w:t>Så er vi klar til et nyt spejderhalvår med spændende, sjov</w:t>
      </w:r>
      <w:r w:rsidR="006A4BE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og hyggelige aktiviteter for spejderne i 2.-</w:t>
      </w:r>
      <w:r w:rsidR="00850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</w:t>
      </w:r>
      <w:r w:rsidR="00062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klasse. </w:t>
      </w:r>
    </w:p>
    <w:p w14:paraId="310FBAB9" w14:textId="77777777" w:rsidR="0024511B" w:rsidRDefault="0024511B">
      <w:pPr>
        <w:rPr>
          <w:rFonts w:ascii="Arial" w:hAnsi="Arial" w:cs="Arial"/>
        </w:rPr>
      </w:pPr>
      <w:r>
        <w:rPr>
          <w:rFonts w:ascii="Arial" w:hAnsi="Arial" w:cs="Arial"/>
        </w:rPr>
        <w:t>De fleste gange mødes vi ved Missionshuset, hvor vi har vores lokaler i kælderen. Vi er dog rigtig meget ud</w:t>
      </w:r>
      <w:r w:rsidR="006A4BEB">
        <w:rPr>
          <w:rFonts w:ascii="Arial" w:hAnsi="Arial" w:cs="Arial"/>
        </w:rPr>
        <w:t>e</w:t>
      </w:r>
      <w:r>
        <w:rPr>
          <w:rFonts w:ascii="Arial" w:hAnsi="Arial" w:cs="Arial"/>
        </w:rPr>
        <w:t>, så husk at sende udetøj med efter vejret.</w:t>
      </w:r>
    </w:p>
    <w:p w14:paraId="437B23D9" w14:textId="72C056D3" w:rsidR="0024511B" w:rsidRDefault="00712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der har lyst til at se om spejder er noget for dem, er velkomne til opstartsmøde torsdag </w:t>
      </w:r>
      <w:r w:rsidR="00D004D5">
        <w:rPr>
          <w:rFonts w:ascii="Arial" w:hAnsi="Arial" w:cs="Arial"/>
        </w:rPr>
        <w:t>d. 2</w:t>
      </w:r>
      <w:r w:rsidR="007412F4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A524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august. Vi mødes på græsarealet bag Missionshuset</w:t>
      </w:r>
      <w:r w:rsidR="00E67146">
        <w:rPr>
          <w:rFonts w:ascii="Arial" w:hAnsi="Arial" w:cs="Arial"/>
        </w:rPr>
        <w:t xml:space="preserve"> kl. 18.</w:t>
      </w:r>
      <w:r w:rsidR="00D92F33">
        <w:rPr>
          <w:rFonts w:ascii="Arial" w:hAnsi="Arial" w:cs="Arial"/>
        </w:rPr>
        <w:t>00</w:t>
      </w:r>
      <w:r w:rsidR="00771A78">
        <w:rPr>
          <w:rFonts w:ascii="Arial" w:hAnsi="Arial" w:cs="Arial"/>
        </w:rPr>
        <w:t xml:space="preserve"> og slutter samme sted kl. 19.30. </w:t>
      </w:r>
      <w:r>
        <w:rPr>
          <w:rFonts w:ascii="Arial" w:hAnsi="Arial" w:cs="Arial"/>
        </w:rPr>
        <w:t>Husk tøj efter vejret.</w:t>
      </w:r>
    </w:p>
    <w:p w14:paraId="661B1119" w14:textId="18775F57" w:rsidR="0024511B" w:rsidRDefault="0024511B">
      <w:pPr>
        <w:rPr>
          <w:rFonts w:ascii="Arial" w:hAnsi="Arial" w:cs="Arial"/>
        </w:rPr>
      </w:pPr>
      <w:r>
        <w:rPr>
          <w:rFonts w:ascii="Arial" w:hAnsi="Arial" w:cs="Arial"/>
        </w:rPr>
        <w:t>Vi glæder os til et aktivt halvår sammen med en masse friske og dejlige børn</w:t>
      </w:r>
      <w:r w:rsidR="00771A78">
        <w:rPr>
          <w:rFonts w:ascii="Arial" w:hAnsi="Arial" w:cs="Arial"/>
        </w:rPr>
        <w:t xml:space="preserve">. I efteråret vil vi arbejde med </w:t>
      </w:r>
      <w:r w:rsidR="00771A78" w:rsidRPr="007A16B3">
        <w:rPr>
          <w:rFonts w:ascii="Arial" w:hAnsi="Arial" w:cs="Arial"/>
          <w:b/>
        </w:rPr>
        <w:t>spejderfærdigheder</w:t>
      </w:r>
      <w:r w:rsidR="00771A78">
        <w:rPr>
          <w:rFonts w:ascii="Arial" w:hAnsi="Arial" w:cs="Arial"/>
        </w:rPr>
        <w:t xml:space="preserve"> og mærkerne </w:t>
      </w:r>
      <w:r w:rsidR="00771A78" w:rsidRPr="00FB1F68">
        <w:rPr>
          <w:rFonts w:ascii="Arial" w:hAnsi="Arial" w:cs="Arial"/>
          <w:b/>
        </w:rPr>
        <w:t>”</w:t>
      </w:r>
      <w:r w:rsidR="00A52471" w:rsidRPr="00FB1F68">
        <w:rPr>
          <w:rFonts w:ascii="Arial" w:hAnsi="Arial" w:cs="Arial"/>
          <w:b/>
        </w:rPr>
        <w:t>Flokken</w:t>
      </w:r>
      <w:r w:rsidR="00771A78">
        <w:rPr>
          <w:rFonts w:ascii="Arial" w:hAnsi="Arial" w:cs="Arial"/>
        </w:rPr>
        <w:t>” og ”</w:t>
      </w:r>
      <w:r w:rsidR="00A52471" w:rsidRPr="00FB1F68">
        <w:rPr>
          <w:rFonts w:ascii="Arial" w:hAnsi="Arial" w:cs="Arial"/>
          <w:b/>
        </w:rPr>
        <w:t>Opdagelse</w:t>
      </w:r>
      <w:r w:rsidR="00771A78">
        <w:rPr>
          <w:rFonts w:ascii="Arial" w:hAnsi="Arial" w:cs="Arial"/>
        </w:rPr>
        <w:t>”</w:t>
      </w:r>
      <w:r w:rsidR="00C22703">
        <w:rPr>
          <w:rFonts w:ascii="Arial" w:hAnsi="Arial" w:cs="Arial"/>
        </w:rPr>
        <w:t>.</w:t>
      </w:r>
    </w:p>
    <w:p w14:paraId="376BE10C" w14:textId="1D069511" w:rsidR="006A4BEB" w:rsidRDefault="006A4BEB" w:rsidP="00E67146">
      <w:pPr>
        <w:rPr>
          <w:rFonts w:ascii="Arial" w:hAnsi="Arial" w:cs="Arial"/>
        </w:rPr>
      </w:pPr>
      <w:r w:rsidRPr="00062FA6">
        <w:rPr>
          <w:rFonts w:ascii="Arial" w:hAnsi="Arial" w:cs="Arial"/>
          <w:b/>
        </w:rPr>
        <w:t>Tørklædemærket</w:t>
      </w:r>
      <w:r w:rsidRPr="00E67146">
        <w:rPr>
          <w:rFonts w:ascii="Arial" w:hAnsi="Arial" w:cs="Arial"/>
        </w:rPr>
        <w:t>: Som spejder kan man tage</w:t>
      </w:r>
      <w:r w:rsidR="00062FA6">
        <w:rPr>
          <w:rFonts w:ascii="Arial" w:hAnsi="Arial" w:cs="Arial"/>
        </w:rPr>
        <w:t xml:space="preserve"> en række special-mærker, bl.a.</w:t>
      </w:r>
      <w:r w:rsidRPr="00E67146">
        <w:rPr>
          <w:rFonts w:ascii="Arial" w:hAnsi="Arial" w:cs="Arial"/>
        </w:rPr>
        <w:t xml:space="preserve"> tørklædemærket. Det indebærer at man skal bære sit tørklæde i 365 dage. Vi har besluttet at alle børn</w:t>
      </w:r>
      <w:r w:rsidR="00062FA6">
        <w:rPr>
          <w:rFonts w:ascii="Arial" w:hAnsi="Arial" w:cs="Arial"/>
        </w:rPr>
        <w:t>,</w:t>
      </w:r>
      <w:r w:rsidRPr="00E67146">
        <w:rPr>
          <w:rFonts w:ascii="Arial" w:hAnsi="Arial" w:cs="Arial"/>
        </w:rPr>
        <w:t xml:space="preserve"> kan tage tørklædemærket, hvis de har lyst og at forældrene er indforstået. Vi har vedhæftet de udførlige regler til programmet. Vi begynder tørklædemærket den 2</w:t>
      </w:r>
      <w:r w:rsidR="00A52471">
        <w:rPr>
          <w:rFonts w:ascii="Arial" w:hAnsi="Arial" w:cs="Arial"/>
        </w:rPr>
        <w:t>7</w:t>
      </w:r>
      <w:r w:rsidR="005113C5" w:rsidRPr="00E67146">
        <w:rPr>
          <w:rFonts w:ascii="Arial" w:hAnsi="Arial" w:cs="Arial"/>
        </w:rPr>
        <w:t>. august.</w:t>
      </w:r>
    </w:p>
    <w:p w14:paraId="20916B72" w14:textId="3F95E2D8" w:rsidR="00A52471" w:rsidRPr="00A52471" w:rsidRDefault="00A52471" w:rsidP="00E67146">
      <w:pPr>
        <w:rPr>
          <w:rFonts w:ascii="Arial" w:hAnsi="Arial" w:cs="Arial"/>
        </w:rPr>
      </w:pPr>
      <w:r w:rsidRPr="00A52471">
        <w:rPr>
          <w:rFonts w:ascii="Arial" w:hAnsi="Arial" w:cs="Arial"/>
          <w:b/>
        </w:rPr>
        <w:t>COVID19</w:t>
      </w:r>
      <w:r>
        <w:rPr>
          <w:rFonts w:ascii="Arial" w:hAnsi="Arial" w:cs="Arial"/>
        </w:rPr>
        <w:t>: Vi følger selvfølgelig myndighedernes anbefalinger mht. forholdsregler i forhold til COVID19, og KFUM organisationen guider også løbende spejdergrupper i forhold til hvordan vi kan gennemføre spejderaktiviteter under disse rammer. Med disse forhold kan der ske ændringer i programmet – men vi håber vi kan holde fast i spejderaktiviteterne i dette efterår.</w:t>
      </w:r>
    </w:p>
    <w:p w14:paraId="7955E29C" w14:textId="5B60318C" w:rsidR="00850F19" w:rsidRDefault="002451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Hilsen </w:t>
      </w:r>
      <w:r w:rsidR="007412F4">
        <w:rPr>
          <w:rFonts w:ascii="Arial" w:hAnsi="Arial" w:cs="Arial"/>
        </w:rPr>
        <w:t>Maja</w:t>
      </w:r>
      <w:r w:rsidR="005113C5">
        <w:rPr>
          <w:rFonts w:ascii="Arial" w:hAnsi="Arial" w:cs="Arial"/>
        </w:rPr>
        <w:t>, Rikke</w:t>
      </w:r>
      <w:r w:rsidR="00C22703">
        <w:rPr>
          <w:rFonts w:ascii="Arial" w:hAnsi="Arial" w:cs="Arial"/>
        </w:rPr>
        <w:t>, Linda</w:t>
      </w:r>
      <w:r w:rsidR="005113C5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Margrethe</w:t>
      </w:r>
    </w:p>
    <w:p w14:paraId="1459C1C5" w14:textId="4B36F4AA" w:rsidR="00FD0A89" w:rsidRDefault="00FB1F68">
      <w:pPr>
        <w:rPr>
          <w:rFonts w:ascii="Arial" w:hAnsi="Arial" w:cs="Arial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C0AEF9A" wp14:editId="60A4AE5A">
            <wp:simplePos x="0" y="0"/>
            <wp:positionH relativeFrom="column">
              <wp:posOffset>4747260</wp:posOffset>
            </wp:positionH>
            <wp:positionV relativeFrom="paragraph">
              <wp:posOffset>100965</wp:posOffset>
            </wp:positionV>
            <wp:extent cx="1367790" cy="1367790"/>
            <wp:effectExtent l="0" t="0" r="3810" b="381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1" name="Billede 11" descr="C:\Users\Bjarne\Dropbox (Installationspartner)\Spejderne I Ans\22 Clipart\Clipart\gif\KONSTR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arne\Dropbox (Installationspartner)\Spejderne I Ans\22 Clipart\Clipart\gif\KONSTRU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BB29E" w14:textId="7A7FF414" w:rsidR="00FD0A89" w:rsidRDefault="00FD0A89">
      <w:pPr>
        <w:rPr>
          <w:rFonts w:ascii="Arial" w:hAnsi="Arial" w:cs="Arial"/>
        </w:rPr>
      </w:pPr>
      <w:r>
        <w:rPr>
          <w:rFonts w:ascii="Arial" w:hAnsi="Arial" w:cs="Arial"/>
        </w:rPr>
        <w:t>Kontakt nr.</w:t>
      </w:r>
    </w:p>
    <w:p w14:paraId="14E7DAE8" w14:textId="74882F5C" w:rsidR="00FD0A89" w:rsidRDefault="00FD0A89">
      <w:pPr>
        <w:rPr>
          <w:rFonts w:ascii="Arial" w:hAnsi="Arial" w:cs="Arial"/>
        </w:rPr>
      </w:pPr>
      <w:r>
        <w:rPr>
          <w:rFonts w:ascii="Arial" w:hAnsi="Arial" w:cs="Arial"/>
        </w:rPr>
        <w:t>Margrethe – 28604840</w:t>
      </w:r>
    </w:p>
    <w:p w14:paraId="112C6187" w14:textId="6834C358" w:rsidR="00FD0A89" w:rsidRDefault="00FD0A89">
      <w:pPr>
        <w:rPr>
          <w:rFonts w:ascii="Arial" w:hAnsi="Arial" w:cs="Arial"/>
        </w:rPr>
      </w:pPr>
      <w:r>
        <w:rPr>
          <w:rFonts w:ascii="Arial" w:hAnsi="Arial" w:cs="Arial"/>
        </w:rPr>
        <w:t>Rikke – 22512027</w:t>
      </w:r>
    </w:p>
    <w:p w14:paraId="3D1CD48A" w14:textId="5D1FE1E4" w:rsidR="00FD0A89" w:rsidRDefault="00FD0A89">
      <w:pPr>
        <w:rPr>
          <w:rFonts w:ascii="Arial" w:hAnsi="Arial" w:cs="Arial"/>
        </w:rPr>
      </w:pPr>
      <w:r>
        <w:rPr>
          <w:rFonts w:ascii="Arial" w:hAnsi="Arial" w:cs="Arial"/>
        </w:rPr>
        <w:t>Linda – 22128318</w:t>
      </w:r>
    </w:p>
    <w:p w14:paraId="64D7E454" w14:textId="23276E3E" w:rsidR="00FD0A89" w:rsidRDefault="00FD0A89">
      <w:pPr>
        <w:rPr>
          <w:rFonts w:ascii="Arial" w:hAnsi="Arial" w:cs="Arial"/>
        </w:rPr>
      </w:pPr>
    </w:p>
    <w:p w14:paraId="3ABCFF50" w14:textId="4F08DED7" w:rsidR="00FD0A89" w:rsidRDefault="00FD0A89">
      <w:pPr>
        <w:rPr>
          <w:rFonts w:ascii="Arial" w:hAnsi="Arial" w:cs="Arial"/>
        </w:rPr>
      </w:pPr>
      <w:r>
        <w:rPr>
          <w:rFonts w:ascii="Arial" w:hAnsi="Arial" w:cs="Arial"/>
        </w:rPr>
        <w:t>Adresser:</w:t>
      </w:r>
    </w:p>
    <w:p w14:paraId="2259AE22" w14:textId="4A79FAC1" w:rsidR="00FD0A89" w:rsidRDefault="00FD0A89">
      <w:pPr>
        <w:rPr>
          <w:rFonts w:ascii="Arial" w:hAnsi="Arial" w:cs="Arial"/>
        </w:rPr>
      </w:pPr>
      <w:r>
        <w:rPr>
          <w:rFonts w:ascii="Arial" w:hAnsi="Arial" w:cs="Arial"/>
        </w:rPr>
        <w:t>Missionshuset – Søndermarksgade 12</w:t>
      </w:r>
      <w:r w:rsidR="00FB1F68">
        <w:rPr>
          <w:rFonts w:ascii="Arial" w:hAnsi="Arial" w:cs="Arial"/>
        </w:rPr>
        <w:t>, Ans</w:t>
      </w:r>
    </w:p>
    <w:p w14:paraId="4999C35B" w14:textId="579BD998" w:rsidR="00FD0A89" w:rsidRDefault="00FD0A89">
      <w:pPr>
        <w:rPr>
          <w:rFonts w:ascii="Arial" w:hAnsi="Arial" w:cs="Arial"/>
        </w:rPr>
      </w:pPr>
      <w:r>
        <w:rPr>
          <w:rFonts w:ascii="Arial" w:hAnsi="Arial" w:cs="Arial"/>
        </w:rPr>
        <w:t>Trekanten – Gudenåvej 16</w:t>
      </w:r>
      <w:r w:rsidR="000005E2">
        <w:rPr>
          <w:rFonts w:ascii="Arial" w:hAnsi="Arial" w:cs="Arial"/>
        </w:rPr>
        <w:t>, Ans</w:t>
      </w:r>
    </w:p>
    <w:p w14:paraId="582BA32A" w14:textId="54B11ED7" w:rsidR="00FD0A89" w:rsidRDefault="00FD0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 Søbred </w:t>
      </w:r>
      <w:r w:rsidR="000005E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B1F68">
        <w:rPr>
          <w:rFonts w:ascii="Arial" w:hAnsi="Arial" w:cs="Arial"/>
        </w:rPr>
        <w:t xml:space="preserve">indkørsel fra </w:t>
      </w:r>
      <w:proofErr w:type="spellStart"/>
      <w:r w:rsidR="000005E2">
        <w:rPr>
          <w:rFonts w:ascii="Arial" w:hAnsi="Arial" w:cs="Arial"/>
        </w:rPr>
        <w:t>Søgade</w:t>
      </w:r>
      <w:proofErr w:type="spellEnd"/>
      <w:r w:rsidR="00FB1F68">
        <w:rPr>
          <w:rFonts w:ascii="Arial" w:hAnsi="Arial" w:cs="Arial"/>
        </w:rPr>
        <w:t>, Ans</w:t>
      </w:r>
      <w:r w:rsidR="000005E2">
        <w:rPr>
          <w:rFonts w:ascii="Arial" w:hAnsi="Arial" w:cs="Arial"/>
        </w:rPr>
        <w:t xml:space="preserve"> </w:t>
      </w:r>
    </w:p>
    <w:p w14:paraId="6EE363F2" w14:textId="77777777" w:rsidR="00850F19" w:rsidRDefault="00850F19">
      <w:pPr>
        <w:rPr>
          <w:rFonts w:ascii="Arial" w:hAnsi="Arial" w:cs="Arial"/>
        </w:rPr>
      </w:pPr>
    </w:p>
    <w:p w14:paraId="247E1CB3" w14:textId="77777777" w:rsidR="00850F19" w:rsidRDefault="00850F19">
      <w:pPr>
        <w:rPr>
          <w:rFonts w:ascii="Arial" w:hAnsi="Arial" w:cs="Arial"/>
        </w:rPr>
      </w:pPr>
    </w:p>
    <w:p w14:paraId="151FB428" w14:textId="7DA05031" w:rsidR="00850F19" w:rsidRDefault="00850F19" w:rsidP="00850F19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4F0DB0" w14:textId="77777777" w:rsidR="0024511B" w:rsidRPr="00712899" w:rsidRDefault="0024511B">
      <w:pPr>
        <w:rPr>
          <w:rFonts w:ascii="Arial" w:hAnsi="Arial" w:cs="Arial"/>
        </w:rPr>
      </w:pPr>
    </w:p>
    <w:p w14:paraId="7FCD0AC0" w14:textId="2FD40BBC" w:rsidR="00554E23" w:rsidRPr="00554E23" w:rsidRDefault="00AF7C9D">
      <w:pPr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 xml:space="preserve">Program </w:t>
      </w:r>
      <w:r w:rsidR="00C91BA8">
        <w:rPr>
          <w:rFonts w:ascii="Arial" w:hAnsi="Arial" w:cs="Arial"/>
          <w:sz w:val="44"/>
          <w:szCs w:val="44"/>
        </w:rPr>
        <w:t xml:space="preserve">efteråret </w:t>
      </w:r>
      <w:r>
        <w:rPr>
          <w:rFonts w:ascii="Arial" w:hAnsi="Arial" w:cs="Arial"/>
          <w:sz w:val="44"/>
          <w:szCs w:val="44"/>
        </w:rPr>
        <w:t>20</w:t>
      </w:r>
      <w:r w:rsidR="00A52471">
        <w:rPr>
          <w:rFonts w:ascii="Arial" w:hAnsi="Arial" w:cs="Arial"/>
          <w:sz w:val="44"/>
          <w:szCs w:val="44"/>
        </w:rPr>
        <w:t>20</w:t>
      </w:r>
      <w:r w:rsidR="005F7A86" w:rsidRPr="005F7A86">
        <w:rPr>
          <w:rFonts w:ascii="Arial" w:hAnsi="Arial" w:cs="Arial"/>
          <w:sz w:val="44"/>
          <w:szCs w:val="44"/>
        </w:rPr>
        <w:t xml:space="preserve">    </w:t>
      </w:r>
      <w:r w:rsidR="005F7A86" w:rsidRPr="005F7A86">
        <w:rPr>
          <w:noProof/>
          <w:lang w:eastAsia="da-DK"/>
        </w:rPr>
        <w:t xml:space="preserve">                                                                                </w:t>
      </w:r>
    </w:p>
    <w:tbl>
      <w:tblPr>
        <w:tblStyle w:val="Gittertabel2-farve31"/>
        <w:tblW w:w="0" w:type="auto"/>
        <w:tblLook w:val="04A0" w:firstRow="1" w:lastRow="0" w:firstColumn="1" w:lastColumn="0" w:noHBand="0" w:noVBand="1"/>
      </w:tblPr>
      <w:tblGrid>
        <w:gridCol w:w="5057"/>
        <w:gridCol w:w="2399"/>
        <w:gridCol w:w="2182"/>
      </w:tblGrid>
      <w:tr w:rsidR="001A10E4" w:rsidRPr="00554E23" w14:paraId="0B576435" w14:textId="77777777" w:rsidTr="00F90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782264A7" w14:textId="77777777" w:rsidR="00554E23" w:rsidRPr="00554E23" w:rsidRDefault="00554E23" w:rsidP="00274A2A">
            <w:pPr>
              <w:rPr>
                <w:rFonts w:ascii="Arial" w:hAnsi="Arial" w:cs="Arial"/>
              </w:rPr>
            </w:pPr>
            <w:r w:rsidRPr="00554E23">
              <w:rPr>
                <w:rFonts w:ascii="Arial" w:hAnsi="Arial" w:cs="Arial"/>
              </w:rPr>
              <w:t>Dato/hvad</w:t>
            </w:r>
          </w:p>
        </w:tc>
        <w:tc>
          <w:tcPr>
            <w:tcW w:w="2399" w:type="dxa"/>
          </w:tcPr>
          <w:p w14:paraId="5A7C5314" w14:textId="77777777" w:rsidR="00554E23" w:rsidRPr="00554E23" w:rsidRDefault="00554E23" w:rsidP="00274A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54E23">
              <w:rPr>
                <w:rFonts w:ascii="Arial" w:hAnsi="Arial" w:cs="Arial"/>
                <w:b w:val="0"/>
              </w:rPr>
              <w:t>Sted</w:t>
            </w:r>
          </w:p>
        </w:tc>
        <w:tc>
          <w:tcPr>
            <w:tcW w:w="2182" w:type="dxa"/>
          </w:tcPr>
          <w:p w14:paraId="6E8BFC35" w14:textId="77777777" w:rsidR="00554E23" w:rsidRPr="00554E23" w:rsidRDefault="00554E23" w:rsidP="00274A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54E23">
              <w:rPr>
                <w:rFonts w:ascii="Arial" w:hAnsi="Arial" w:cs="Arial"/>
                <w:b w:val="0"/>
              </w:rPr>
              <w:t>Husk</w:t>
            </w:r>
          </w:p>
        </w:tc>
      </w:tr>
      <w:tr w:rsidR="001A10E4" w:rsidRPr="00554E23" w14:paraId="65DB7039" w14:textId="77777777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32AC0EE9" w14:textId="77E5E186" w:rsidR="005A1732" w:rsidRDefault="008C509E" w:rsidP="0021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2F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</w:t>
            </w:r>
          </w:p>
          <w:p w14:paraId="0DC4C954" w14:textId="599D7B53" w:rsidR="00D147D6" w:rsidRPr="005A1732" w:rsidRDefault="0021180A" w:rsidP="00850F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Opstart</w:t>
            </w:r>
            <w:r w:rsidR="0024511B">
              <w:rPr>
                <w:rFonts w:ascii="Arial" w:hAnsi="Arial" w:cs="Arial"/>
                <w:b w:val="0"/>
              </w:rPr>
              <w:t>smøde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E96730">
              <w:rPr>
                <w:rFonts w:ascii="Arial" w:hAnsi="Arial" w:cs="Arial"/>
                <w:b w:val="0"/>
              </w:rPr>
              <w:t>– ”Flokken”</w:t>
            </w:r>
          </w:p>
        </w:tc>
        <w:tc>
          <w:tcPr>
            <w:tcW w:w="2399" w:type="dxa"/>
          </w:tcPr>
          <w:p w14:paraId="516C5655" w14:textId="77777777" w:rsidR="0024511B" w:rsidRDefault="0021180A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 </w:t>
            </w:r>
          </w:p>
          <w:p w14:paraId="4438EB45" w14:textId="77777777" w:rsidR="009437ED" w:rsidRPr="00554E23" w:rsidRDefault="008C509E" w:rsidP="00D9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18.</w:t>
            </w:r>
            <w:r w:rsidR="00D92F33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-19.</w:t>
            </w:r>
            <w:r w:rsidR="00D92F33">
              <w:rPr>
                <w:rFonts w:ascii="Arial" w:hAnsi="Arial" w:cs="Arial"/>
              </w:rPr>
              <w:t>30</w:t>
            </w:r>
          </w:p>
        </w:tc>
        <w:tc>
          <w:tcPr>
            <w:tcW w:w="2182" w:type="dxa"/>
          </w:tcPr>
          <w:p w14:paraId="56A6A196" w14:textId="77777777" w:rsidR="00D147D6" w:rsidRDefault="00D147D6" w:rsidP="00D1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er ude – tøj efter vejret</w:t>
            </w:r>
          </w:p>
          <w:p w14:paraId="5191EA6E" w14:textId="7E06CFBA" w:rsidR="00436E25" w:rsidRPr="00850F19" w:rsidRDefault="00446EA8" w:rsidP="00850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(Fællesnævner udleveres)</w:t>
            </w:r>
          </w:p>
        </w:tc>
      </w:tr>
      <w:tr w:rsidR="003A32DB" w:rsidRPr="00955577" w14:paraId="6EA39671" w14:textId="77777777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2E6D3AFC" w14:textId="14B50BAB" w:rsidR="003A32DB" w:rsidRDefault="00D92F33" w:rsidP="0027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2F4">
              <w:rPr>
                <w:rFonts w:ascii="Arial" w:hAnsi="Arial" w:cs="Arial"/>
              </w:rPr>
              <w:t>7</w:t>
            </w:r>
            <w:r w:rsidR="003A32DB"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 w:rsidR="003A32DB">
              <w:rPr>
                <w:rFonts w:ascii="Arial" w:hAnsi="Arial" w:cs="Arial"/>
              </w:rPr>
              <w:t>august</w:t>
            </w:r>
          </w:p>
          <w:p w14:paraId="5D333CB4" w14:textId="2502EDFF" w:rsidR="00377AA7" w:rsidRPr="00377AA7" w:rsidRDefault="00620378" w:rsidP="00E9673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Spejderfærdigheder – dolke</w:t>
            </w:r>
            <w:r w:rsidR="00E96730">
              <w:rPr>
                <w:rFonts w:ascii="Arial" w:hAnsi="Arial" w:cs="Arial"/>
                <w:b w:val="0"/>
              </w:rPr>
              <w:t xml:space="preserve">-, </w:t>
            </w:r>
            <w:r>
              <w:rPr>
                <w:rFonts w:ascii="Arial" w:hAnsi="Arial" w:cs="Arial"/>
                <w:b w:val="0"/>
              </w:rPr>
              <w:t>økse</w:t>
            </w:r>
            <w:r w:rsidR="00E96730">
              <w:rPr>
                <w:rFonts w:ascii="Arial" w:hAnsi="Arial" w:cs="Arial"/>
                <w:b w:val="0"/>
              </w:rPr>
              <w:t>- og bål</w:t>
            </w:r>
            <w:r>
              <w:rPr>
                <w:rFonts w:ascii="Arial" w:hAnsi="Arial" w:cs="Arial"/>
                <w:b w:val="0"/>
              </w:rPr>
              <w:t>bevis</w:t>
            </w:r>
          </w:p>
        </w:tc>
        <w:tc>
          <w:tcPr>
            <w:tcW w:w="2399" w:type="dxa"/>
          </w:tcPr>
          <w:p w14:paraId="11ACBA5B" w14:textId="77777777" w:rsidR="003A32DB" w:rsidRDefault="00C35509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Missionshuset</w:t>
            </w:r>
          </w:p>
          <w:p w14:paraId="2A75FD4B" w14:textId="77777777" w:rsidR="003A32DB" w:rsidRPr="00554E23" w:rsidRDefault="003A32DB" w:rsidP="00D92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18.</w:t>
            </w:r>
            <w:r w:rsidR="00D92F33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-19.</w:t>
            </w:r>
            <w:r w:rsidR="00D92F33">
              <w:rPr>
                <w:rFonts w:ascii="Arial" w:hAnsi="Arial" w:cs="Arial"/>
              </w:rPr>
              <w:t>30</w:t>
            </w:r>
          </w:p>
        </w:tc>
        <w:tc>
          <w:tcPr>
            <w:tcW w:w="2182" w:type="dxa"/>
          </w:tcPr>
          <w:p w14:paraId="0B82DD9F" w14:textId="77777777" w:rsidR="00955577" w:rsidRDefault="00955577" w:rsidP="00955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er ude – tøj efter vejret</w:t>
            </w:r>
          </w:p>
          <w:p w14:paraId="367CD928" w14:textId="77777777" w:rsidR="007048F7" w:rsidRPr="00955577" w:rsidRDefault="007048F7" w:rsidP="0004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14:paraId="2439A523" w14:textId="77777777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14CF4EC3" w14:textId="48F9E581" w:rsidR="003A32DB" w:rsidRDefault="007412F4" w:rsidP="00554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32DB"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 w:rsidR="003A32DB">
              <w:rPr>
                <w:rFonts w:ascii="Arial" w:hAnsi="Arial" w:cs="Arial"/>
              </w:rPr>
              <w:t>september</w:t>
            </w:r>
          </w:p>
          <w:p w14:paraId="46E6F869" w14:textId="22F03947" w:rsidR="005856C2" w:rsidRPr="00554E23" w:rsidRDefault="00E96730" w:rsidP="00186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Spejderfærdigheder – dolke-, økse- og bålbevis</w:t>
            </w:r>
          </w:p>
        </w:tc>
        <w:tc>
          <w:tcPr>
            <w:tcW w:w="2399" w:type="dxa"/>
          </w:tcPr>
          <w:p w14:paraId="25D4A37F" w14:textId="77777777" w:rsidR="003A32DB" w:rsidRDefault="003A32DB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</w:t>
            </w:r>
          </w:p>
          <w:p w14:paraId="69910052" w14:textId="0AEAAED5" w:rsidR="003A32DB" w:rsidRPr="00554E23" w:rsidRDefault="003A32DB" w:rsidP="002B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194C4F">
              <w:rPr>
                <w:rFonts w:ascii="Arial" w:hAnsi="Arial" w:cs="Arial"/>
              </w:rPr>
              <w:t>1</w:t>
            </w:r>
            <w:r w:rsidR="002B78D1">
              <w:rPr>
                <w:rFonts w:ascii="Arial" w:hAnsi="Arial" w:cs="Arial"/>
              </w:rPr>
              <w:t>8</w:t>
            </w:r>
            <w:r w:rsidR="00194C4F">
              <w:rPr>
                <w:rFonts w:ascii="Arial" w:hAnsi="Arial" w:cs="Arial"/>
              </w:rPr>
              <w:t>.00-</w:t>
            </w:r>
            <w:r w:rsidR="002B78D1">
              <w:rPr>
                <w:rFonts w:ascii="Arial" w:hAnsi="Arial" w:cs="Arial"/>
              </w:rPr>
              <w:t>19.30</w:t>
            </w:r>
          </w:p>
        </w:tc>
        <w:tc>
          <w:tcPr>
            <w:tcW w:w="2182" w:type="dxa"/>
          </w:tcPr>
          <w:p w14:paraId="7AC64B09" w14:textId="7B630151" w:rsidR="003A32DB" w:rsidRPr="00554E23" w:rsidRDefault="00E96730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er ude – tøj efter vejret</w:t>
            </w:r>
          </w:p>
        </w:tc>
      </w:tr>
      <w:tr w:rsidR="003A32DB" w:rsidRPr="00554E23" w14:paraId="64E5162A" w14:textId="77777777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5280F5C6" w14:textId="613781EE" w:rsidR="003A32DB" w:rsidRDefault="003A32DB" w:rsidP="0043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12F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september</w:t>
            </w:r>
          </w:p>
          <w:p w14:paraId="38618067" w14:textId="6AB53399" w:rsidR="00194C4F" w:rsidRPr="00377AA7" w:rsidRDefault="00E96730" w:rsidP="0095557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”Flokken” - bål</w:t>
            </w:r>
            <w:r w:rsidR="00EA22B3">
              <w:rPr>
                <w:rFonts w:ascii="Arial" w:hAnsi="Arial" w:cs="Arial"/>
                <w:b w:val="0"/>
              </w:rPr>
              <w:t>bevis</w:t>
            </w:r>
          </w:p>
        </w:tc>
        <w:tc>
          <w:tcPr>
            <w:tcW w:w="2399" w:type="dxa"/>
          </w:tcPr>
          <w:p w14:paraId="0F87B03C" w14:textId="0A5FB63A" w:rsidR="00377AA7" w:rsidRDefault="00E96730" w:rsidP="0037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Trekanten</w:t>
            </w:r>
          </w:p>
          <w:p w14:paraId="6380A5D7" w14:textId="77777777" w:rsidR="003A32DB" w:rsidRPr="00554E23" w:rsidRDefault="00377AA7" w:rsidP="0037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kl. 18.00-19.30</w:t>
            </w:r>
          </w:p>
        </w:tc>
        <w:tc>
          <w:tcPr>
            <w:tcW w:w="2182" w:type="dxa"/>
          </w:tcPr>
          <w:p w14:paraId="59672436" w14:textId="77777777" w:rsidR="00B11B1B" w:rsidRPr="00955577" w:rsidRDefault="00955577" w:rsidP="00955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er ude – tøj efter vejret</w:t>
            </w:r>
          </w:p>
        </w:tc>
      </w:tr>
      <w:tr w:rsidR="003A32DB" w:rsidRPr="00554E23" w14:paraId="637C031D" w14:textId="77777777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43902E56" w14:textId="4182A635" w:rsidR="003A32DB" w:rsidRDefault="00D92F33" w:rsidP="00AF7C9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7412F4">
              <w:rPr>
                <w:rFonts w:ascii="Arial" w:hAnsi="Arial" w:cs="Arial"/>
              </w:rPr>
              <w:t>7</w:t>
            </w:r>
            <w:r w:rsidR="003A32DB"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 w:rsidR="003A32DB">
              <w:rPr>
                <w:rFonts w:ascii="Arial" w:hAnsi="Arial" w:cs="Arial"/>
              </w:rPr>
              <w:t>september</w:t>
            </w:r>
            <w:r w:rsidR="003A32DB" w:rsidRPr="00554E23">
              <w:rPr>
                <w:rFonts w:ascii="Arial" w:hAnsi="Arial" w:cs="Arial"/>
                <w:b w:val="0"/>
              </w:rPr>
              <w:t xml:space="preserve"> </w:t>
            </w:r>
          </w:p>
          <w:p w14:paraId="0D4E745C" w14:textId="68AB6F52" w:rsidR="003A32DB" w:rsidRPr="00712899" w:rsidRDefault="00E96730" w:rsidP="0095557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”Flokken” – vi forbereder Blicherdysten</w:t>
            </w:r>
          </w:p>
        </w:tc>
        <w:tc>
          <w:tcPr>
            <w:tcW w:w="2399" w:type="dxa"/>
          </w:tcPr>
          <w:p w14:paraId="15D29C1B" w14:textId="77777777" w:rsidR="00765D09" w:rsidRDefault="00765D09" w:rsidP="00765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</w:t>
            </w:r>
          </w:p>
          <w:p w14:paraId="4BBB7181" w14:textId="77777777" w:rsidR="003A32DB" w:rsidRPr="00554E23" w:rsidRDefault="00765D09" w:rsidP="00765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14:paraId="70FE3674" w14:textId="77777777" w:rsidR="003A32DB" w:rsidRPr="00554E23" w:rsidRDefault="00704E37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E37">
              <w:rPr>
                <w:rFonts w:ascii="Arial" w:hAnsi="Arial" w:cs="Arial"/>
              </w:rPr>
              <w:t>Vi er ude – tøj efter vejret</w:t>
            </w:r>
          </w:p>
        </w:tc>
      </w:tr>
      <w:tr w:rsidR="00F902BA" w:rsidRPr="00554E23" w14:paraId="12009204" w14:textId="77777777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27905CDB" w14:textId="4A71D378" w:rsidR="00F902BA" w:rsidRDefault="007412F4" w:rsidP="00F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902BA">
              <w:rPr>
                <w:rFonts w:ascii="Arial" w:hAnsi="Arial" w:cs="Arial"/>
              </w:rPr>
              <w:t>. september</w:t>
            </w:r>
          </w:p>
          <w:p w14:paraId="684717EC" w14:textId="7426810C" w:rsidR="00F902BA" w:rsidRPr="00554E23" w:rsidRDefault="00F902BA" w:rsidP="00F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Blicherdysten</w:t>
            </w:r>
            <w:r w:rsidR="00E96730">
              <w:rPr>
                <w:rFonts w:ascii="Arial" w:hAnsi="Arial" w:cs="Arial"/>
                <w:b w:val="0"/>
              </w:rPr>
              <w:t xml:space="preserve"> – spejderløb med andre spejdergrupper i Gl. Kjellerup Kommune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399" w:type="dxa"/>
          </w:tcPr>
          <w:p w14:paraId="01316068" w14:textId="77777777" w:rsidR="00F902BA" w:rsidRDefault="00E96730" w:rsidP="00F90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Thorning</w:t>
            </w:r>
          </w:p>
          <w:p w14:paraId="0A6D94D3" w14:textId="2231062C" w:rsidR="00E96730" w:rsidRPr="00554E23" w:rsidRDefault="00E96730" w:rsidP="00F90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9 - 14</w:t>
            </w:r>
          </w:p>
        </w:tc>
        <w:tc>
          <w:tcPr>
            <w:tcW w:w="2182" w:type="dxa"/>
          </w:tcPr>
          <w:p w14:paraId="28F31F32" w14:textId="4534FC52" w:rsidR="00F902BA" w:rsidRPr="007A16B3" w:rsidRDefault="00E96730" w:rsidP="00F90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følger</w:t>
            </w:r>
          </w:p>
        </w:tc>
      </w:tr>
      <w:tr w:rsidR="003A32DB" w:rsidRPr="00554E23" w14:paraId="6C426E79" w14:textId="77777777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3AEE568E" w14:textId="7308D500" w:rsidR="003A32DB" w:rsidRDefault="003A32DB" w:rsidP="00CC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2F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september</w:t>
            </w:r>
          </w:p>
          <w:p w14:paraId="647B5AC7" w14:textId="569D5B91" w:rsidR="003A32DB" w:rsidRPr="00433E51" w:rsidRDefault="00C81C44" w:rsidP="0095557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Halv</w:t>
            </w:r>
            <w:r w:rsidR="00377AA7">
              <w:rPr>
                <w:rFonts w:ascii="Arial" w:hAnsi="Arial" w:cs="Arial"/>
                <w:b w:val="0"/>
              </w:rPr>
              <w:t>månemøde</w:t>
            </w:r>
          </w:p>
        </w:tc>
        <w:tc>
          <w:tcPr>
            <w:tcW w:w="2399" w:type="dxa"/>
          </w:tcPr>
          <w:p w14:paraId="6B567249" w14:textId="60D4D938" w:rsidR="003A32DB" w:rsidRDefault="00DF4ECB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Bålhuset ved </w:t>
            </w:r>
            <w:r w:rsidR="00C81C44">
              <w:rPr>
                <w:rFonts w:ascii="Arial" w:hAnsi="Arial" w:cs="Arial"/>
              </w:rPr>
              <w:t>Ans</w:t>
            </w:r>
            <w:r w:rsidR="00BC0439">
              <w:rPr>
                <w:rFonts w:ascii="Arial" w:hAnsi="Arial" w:cs="Arial"/>
              </w:rPr>
              <w:t xml:space="preserve"> sø</w:t>
            </w:r>
            <w:r w:rsidR="00C81C44">
              <w:rPr>
                <w:rFonts w:ascii="Arial" w:hAnsi="Arial" w:cs="Arial"/>
              </w:rPr>
              <w:t>bred</w:t>
            </w:r>
          </w:p>
          <w:p w14:paraId="6E6B4D3B" w14:textId="77777777" w:rsidR="003A32DB" w:rsidRPr="00554E23" w:rsidRDefault="003A32DB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14:paraId="257ED43C" w14:textId="3B598CC7" w:rsidR="00641F37" w:rsidRPr="00554E23" w:rsidRDefault="003A32DB" w:rsidP="0064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er ude – tøj efter </w:t>
            </w:r>
            <w:r w:rsidR="00C81C44">
              <w:rPr>
                <w:rFonts w:ascii="Arial" w:hAnsi="Arial" w:cs="Arial"/>
              </w:rPr>
              <w:t>vejret</w:t>
            </w:r>
          </w:p>
          <w:p w14:paraId="0DA0C8C2" w14:textId="77777777" w:rsidR="00046BE9" w:rsidRPr="00554E23" w:rsidRDefault="00046BE9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14:paraId="0D8B1473" w14:textId="77777777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4B951A68" w14:textId="1E2C0328" w:rsidR="003A32DB" w:rsidRDefault="007412F4" w:rsidP="00943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32DB">
              <w:rPr>
                <w:rFonts w:ascii="Arial" w:hAnsi="Arial" w:cs="Arial"/>
              </w:rPr>
              <w:t>.oktober</w:t>
            </w:r>
          </w:p>
          <w:p w14:paraId="3222EAC3" w14:textId="7AF08DAB" w:rsidR="003A32DB" w:rsidRPr="00046BE9" w:rsidRDefault="002B78D1" w:rsidP="002B78D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”Opdagelse” - Sanserne</w:t>
            </w:r>
          </w:p>
        </w:tc>
        <w:tc>
          <w:tcPr>
            <w:tcW w:w="2399" w:type="dxa"/>
          </w:tcPr>
          <w:p w14:paraId="6455F49D" w14:textId="77777777" w:rsidR="002B78D1" w:rsidRDefault="002B78D1" w:rsidP="002B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</w:t>
            </w:r>
          </w:p>
          <w:p w14:paraId="411A9BFC" w14:textId="64BF4BE2" w:rsidR="002B78D1" w:rsidRPr="00554E23" w:rsidRDefault="002B78D1" w:rsidP="002B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kl. 18.00-19.30 </w:t>
            </w:r>
          </w:p>
          <w:p w14:paraId="009512A9" w14:textId="1291AD10" w:rsidR="00C81C44" w:rsidRPr="00554E23" w:rsidRDefault="00C81C44" w:rsidP="00C8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14:paraId="7744235A" w14:textId="77777777" w:rsidR="00046BE9" w:rsidRDefault="00C81C44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er ude – tøj efter vejret</w:t>
            </w:r>
          </w:p>
          <w:p w14:paraId="71F98C5F" w14:textId="255E6439" w:rsidR="00C81C44" w:rsidRPr="00554E23" w:rsidRDefault="00C81C44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14:paraId="7FA37D20" w14:textId="77777777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6177C496" w14:textId="55DACC9E" w:rsidR="003A32DB" w:rsidRDefault="007412F4" w:rsidP="00943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A32DB"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 w:rsidR="003A32DB">
              <w:rPr>
                <w:rFonts w:ascii="Arial" w:hAnsi="Arial" w:cs="Arial"/>
              </w:rPr>
              <w:t>oktober</w:t>
            </w:r>
          </w:p>
          <w:p w14:paraId="4ABD9332" w14:textId="7977CB3C" w:rsidR="00DF4ECB" w:rsidRPr="005447DC" w:rsidRDefault="002B78D1" w:rsidP="00D147D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”Opdagelse” – vi går på opdagelse ved Alling sø og oplever skumring uden lommelygter</w:t>
            </w:r>
          </w:p>
        </w:tc>
        <w:tc>
          <w:tcPr>
            <w:tcW w:w="2399" w:type="dxa"/>
          </w:tcPr>
          <w:p w14:paraId="19CF185C" w14:textId="77777777" w:rsidR="002B78D1" w:rsidRDefault="002B78D1" w:rsidP="002B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mødes ved </w:t>
            </w:r>
            <w:proofErr w:type="spellStart"/>
            <w:r>
              <w:rPr>
                <w:rFonts w:ascii="Arial" w:hAnsi="Arial" w:cs="Arial"/>
              </w:rPr>
              <w:t>Långawten</w:t>
            </w:r>
            <w:proofErr w:type="spellEnd"/>
            <w:r>
              <w:rPr>
                <w:rFonts w:ascii="Arial" w:hAnsi="Arial" w:cs="Arial"/>
              </w:rPr>
              <w:t xml:space="preserve"> 12</w:t>
            </w:r>
          </w:p>
          <w:p w14:paraId="489852C2" w14:textId="338C7207" w:rsidR="003A32DB" w:rsidRDefault="002B78D1" w:rsidP="002B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18.00-20.00</w:t>
            </w:r>
          </w:p>
        </w:tc>
        <w:tc>
          <w:tcPr>
            <w:tcW w:w="2182" w:type="dxa"/>
          </w:tcPr>
          <w:p w14:paraId="16ABBAAA" w14:textId="77777777" w:rsidR="009E0BC0" w:rsidRDefault="009E0BC0" w:rsidP="009E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er ude – tøj efter vejret</w:t>
            </w:r>
          </w:p>
          <w:p w14:paraId="5524CB99" w14:textId="3137A9A3" w:rsidR="003A32DB" w:rsidRPr="00765D09" w:rsidRDefault="002B78D1" w:rsidP="009E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drikkedunk</w:t>
            </w:r>
          </w:p>
        </w:tc>
      </w:tr>
      <w:tr w:rsidR="003A32DB" w:rsidRPr="00554E23" w14:paraId="55538460" w14:textId="77777777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3E043EF1" w14:textId="3BE198BC" w:rsidR="003A32DB" w:rsidRDefault="003A32DB" w:rsidP="0043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12F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oktober</w:t>
            </w:r>
          </w:p>
          <w:p w14:paraId="5776224F" w14:textId="665C1D56" w:rsidR="003A32DB" w:rsidRPr="00554E23" w:rsidRDefault="003A32DB" w:rsidP="00446EA8">
            <w:pPr>
              <w:rPr>
                <w:rFonts w:ascii="Arial" w:hAnsi="Arial" w:cs="Arial"/>
              </w:rPr>
            </w:pPr>
            <w:r w:rsidRPr="002814BD">
              <w:rPr>
                <w:rFonts w:ascii="Arial" w:hAnsi="Arial" w:cs="Arial"/>
                <w:b w:val="0"/>
              </w:rPr>
              <w:t>EFTERÅRSFERIE</w:t>
            </w:r>
          </w:p>
        </w:tc>
        <w:tc>
          <w:tcPr>
            <w:tcW w:w="2399" w:type="dxa"/>
          </w:tcPr>
          <w:p w14:paraId="6A0F02E5" w14:textId="77777777" w:rsidR="003A32DB" w:rsidRPr="00554E23" w:rsidRDefault="003A32DB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14:paraId="5CEEEEFF" w14:textId="77777777" w:rsidR="003A32DB" w:rsidRPr="00554E23" w:rsidRDefault="003A32DB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14:paraId="636D6DCE" w14:textId="77777777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000A4B9E" w14:textId="05E2BCAC" w:rsidR="003A32DB" w:rsidRDefault="003A32DB" w:rsidP="0027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7412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oktober</w:t>
            </w:r>
          </w:p>
          <w:p w14:paraId="26039FBA" w14:textId="7D450392" w:rsidR="003A32DB" w:rsidRPr="009523F6" w:rsidRDefault="00FD6D91" w:rsidP="00D147D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Forberedelse af BUSK</w:t>
            </w:r>
          </w:p>
        </w:tc>
        <w:tc>
          <w:tcPr>
            <w:tcW w:w="2399" w:type="dxa"/>
          </w:tcPr>
          <w:p w14:paraId="7413664E" w14:textId="77777777" w:rsidR="00765D09" w:rsidRDefault="00765D09" w:rsidP="00765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 </w:t>
            </w:r>
          </w:p>
          <w:p w14:paraId="2748AD9B" w14:textId="77777777" w:rsidR="003A32DB" w:rsidRPr="00554E23" w:rsidRDefault="00765D09" w:rsidP="00765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14:paraId="2A38E31C" w14:textId="77777777" w:rsidR="003A32DB" w:rsidRPr="00554E23" w:rsidRDefault="002E65A4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Kirken ansvarlig</w:t>
            </w:r>
          </w:p>
        </w:tc>
      </w:tr>
      <w:tr w:rsidR="003A32DB" w:rsidRPr="00554E23" w14:paraId="472E783C" w14:textId="77777777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781A605C" w14:textId="3B1FAFD6" w:rsidR="003A32DB" w:rsidRPr="00D147D6" w:rsidRDefault="002E65A4" w:rsidP="00D14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34E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oktober</w:t>
            </w:r>
          </w:p>
          <w:p w14:paraId="26EF922C" w14:textId="77777777" w:rsidR="003A32DB" w:rsidRPr="002814BD" w:rsidRDefault="002814BD" w:rsidP="00274A2A">
            <w:pPr>
              <w:rPr>
                <w:rFonts w:ascii="Arial" w:hAnsi="Arial" w:cs="Arial"/>
                <w:b w:val="0"/>
              </w:rPr>
            </w:pPr>
            <w:r w:rsidRPr="002814BD">
              <w:rPr>
                <w:rFonts w:ascii="Arial" w:hAnsi="Arial" w:cs="Arial"/>
                <w:b w:val="0"/>
              </w:rPr>
              <w:t>Vi deltager i BUSK gudstjeneste</w:t>
            </w:r>
          </w:p>
        </w:tc>
        <w:tc>
          <w:tcPr>
            <w:tcW w:w="2399" w:type="dxa"/>
          </w:tcPr>
          <w:p w14:paraId="4FC7796D" w14:textId="77777777" w:rsidR="002814BD" w:rsidRDefault="002814BD" w:rsidP="00A37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 kirke</w:t>
            </w:r>
          </w:p>
          <w:p w14:paraId="328A2377" w14:textId="04B4FF76" w:rsidR="00765D09" w:rsidRPr="00554E23" w:rsidRDefault="002814BD" w:rsidP="00DD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DD34E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0-11.30</w:t>
            </w:r>
          </w:p>
        </w:tc>
        <w:tc>
          <w:tcPr>
            <w:tcW w:w="2182" w:type="dxa"/>
          </w:tcPr>
          <w:p w14:paraId="787F500A" w14:textId="77777777" w:rsidR="003A32DB" w:rsidRPr="00554E23" w:rsidRDefault="003A32DB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14:paraId="78B7F297" w14:textId="77777777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5CC75F26" w14:textId="0E79FC8F" w:rsidR="003A32DB" w:rsidRDefault="007412F4" w:rsidP="0026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E0BC0">
              <w:rPr>
                <w:rFonts w:ascii="Arial" w:hAnsi="Arial" w:cs="Arial"/>
              </w:rPr>
              <w:t xml:space="preserve">. </w:t>
            </w:r>
            <w:r w:rsidR="002E65A4">
              <w:rPr>
                <w:rFonts w:ascii="Arial" w:hAnsi="Arial" w:cs="Arial"/>
              </w:rPr>
              <w:t>okto</w:t>
            </w:r>
            <w:r w:rsidR="003A32DB">
              <w:rPr>
                <w:rFonts w:ascii="Arial" w:hAnsi="Arial" w:cs="Arial"/>
              </w:rPr>
              <w:t>ber</w:t>
            </w:r>
          </w:p>
          <w:p w14:paraId="679A2E56" w14:textId="534BF167" w:rsidR="003A32DB" w:rsidRPr="00DD34E4" w:rsidRDefault="00DD34E4" w:rsidP="00DF4ECB">
            <w:pPr>
              <w:rPr>
                <w:rFonts w:ascii="Arial" w:hAnsi="Arial" w:cs="Arial"/>
                <w:b w:val="0"/>
              </w:rPr>
            </w:pPr>
            <w:r w:rsidRPr="00DD34E4">
              <w:rPr>
                <w:rFonts w:ascii="Arial" w:hAnsi="Arial" w:cs="Arial"/>
                <w:b w:val="0"/>
              </w:rPr>
              <w:t>”Opdagelse” - førstehjælp</w:t>
            </w:r>
          </w:p>
        </w:tc>
        <w:tc>
          <w:tcPr>
            <w:tcW w:w="2399" w:type="dxa"/>
          </w:tcPr>
          <w:p w14:paraId="0103F13C" w14:textId="77777777" w:rsidR="00DD34E4" w:rsidRDefault="00DD34E4" w:rsidP="00DD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 </w:t>
            </w:r>
          </w:p>
          <w:p w14:paraId="20F08AE9" w14:textId="0F4A46BE" w:rsidR="003A32DB" w:rsidRPr="00554E23" w:rsidRDefault="00DD34E4" w:rsidP="00DD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18.00-19.30</w:t>
            </w:r>
          </w:p>
        </w:tc>
        <w:tc>
          <w:tcPr>
            <w:tcW w:w="2182" w:type="dxa"/>
          </w:tcPr>
          <w:p w14:paraId="470DD52D" w14:textId="77777777" w:rsidR="003A32DB" w:rsidRPr="00554E23" w:rsidRDefault="003A32DB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14:paraId="6453DEF3" w14:textId="77777777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43E2837D" w14:textId="7AC2C32B" w:rsidR="003A32DB" w:rsidRDefault="007412F4" w:rsidP="00AF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65A4">
              <w:rPr>
                <w:rFonts w:ascii="Arial" w:hAnsi="Arial" w:cs="Arial"/>
              </w:rPr>
              <w:t>.</w:t>
            </w:r>
            <w:r w:rsidR="009E0BC0">
              <w:rPr>
                <w:rFonts w:ascii="Arial" w:hAnsi="Arial" w:cs="Arial"/>
              </w:rPr>
              <w:t xml:space="preserve"> </w:t>
            </w:r>
            <w:r w:rsidR="003A32DB">
              <w:rPr>
                <w:rFonts w:ascii="Arial" w:hAnsi="Arial" w:cs="Arial"/>
              </w:rPr>
              <w:t>november</w:t>
            </w:r>
          </w:p>
          <w:p w14:paraId="63DB3D55" w14:textId="39D6E251" w:rsidR="009E0BC0" w:rsidRPr="00D147D6" w:rsidRDefault="00DD34E4" w:rsidP="009E0BC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Aflyst pga. weekendtur</w:t>
            </w:r>
          </w:p>
        </w:tc>
        <w:tc>
          <w:tcPr>
            <w:tcW w:w="2399" w:type="dxa"/>
          </w:tcPr>
          <w:p w14:paraId="070BDA33" w14:textId="51A42768" w:rsidR="003A32DB" w:rsidRPr="00554E23" w:rsidRDefault="003A32DB" w:rsidP="002C7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14:paraId="6CBE8727" w14:textId="03B4FEEB" w:rsidR="003A32DB" w:rsidRPr="00554E23" w:rsidRDefault="003A32DB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34E4" w:rsidRPr="00554E23" w14:paraId="734409E5" w14:textId="77777777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0EDFF8EB" w14:textId="77777777" w:rsidR="00DD34E4" w:rsidRDefault="00DD34E4" w:rsidP="00AF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6-8. november</w:t>
            </w:r>
          </w:p>
          <w:p w14:paraId="737D7E5D" w14:textId="128A2220" w:rsidR="00DD34E4" w:rsidRPr="00DD34E4" w:rsidRDefault="00DD34E4" w:rsidP="00AF7C9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Weekendtur til Trekanten</w:t>
            </w:r>
          </w:p>
        </w:tc>
        <w:tc>
          <w:tcPr>
            <w:tcW w:w="2399" w:type="dxa"/>
          </w:tcPr>
          <w:p w14:paraId="30659BB0" w14:textId="39A9C4F2" w:rsidR="00DD34E4" w:rsidRDefault="00DD34E4" w:rsidP="00B9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 kl. 17.30 – søndag kl. 11.00</w:t>
            </w:r>
          </w:p>
        </w:tc>
        <w:tc>
          <w:tcPr>
            <w:tcW w:w="2182" w:type="dxa"/>
          </w:tcPr>
          <w:p w14:paraId="451289FA" w14:textId="4FCE9ABF" w:rsidR="00DD34E4" w:rsidRPr="00554E23" w:rsidRDefault="00DD34E4" w:rsidP="00DF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følger</w:t>
            </w:r>
          </w:p>
        </w:tc>
      </w:tr>
      <w:tr w:rsidR="003A32DB" w:rsidRPr="00554E23" w14:paraId="368E1190" w14:textId="77777777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009CECD1" w14:textId="0F3FF441" w:rsidR="003A32DB" w:rsidRDefault="007412F4" w:rsidP="00AF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701B1F">
              <w:rPr>
                <w:rFonts w:ascii="Arial" w:hAnsi="Arial" w:cs="Arial"/>
              </w:rPr>
              <w:t xml:space="preserve"> </w:t>
            </w:r>
            <w:r w:rsidR="003A32DB">
              <w:rPr>
                <w:rFonts w:ascii="Arial" w:hAnsi="Arial" w:cs="Arial"/>
              </w:rPr>
              <w:t>november</w:t>
            </w:r>
          </w:p>
          <w:p w14:paraId="1F35CDEB" w14:textId="2ADB1143" w:rsidR="003A32DB" w:rsidRPr="00554E23" w:rsidRDefault="00DD34E4" w:rsidP="009E0BC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”Opdagelse” - løb</w:t>
            </w:r>
          </w:p>
        </w:tc>
        <w:tc>
          <w:tcPr>
            <w:tcW w:w="2399" w:type="dxa"/>
          </w:tcPr>
          <w:p w14:paraId="6E29687E" w14:textId="77777777" w:rsidR="003A32DB" w:rsidRDefault="003A32DB" w:rsidP="00B9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 </w:t>
            </w:r>
          </w:p>
          <w:p w14:paraId="459A90FD" w14:textId="77777777" w:rsidR="003A32DB" w:rsidRPr="00554E23" w:rsidRDefault="003A32DB" w:rsidP="00B9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14:paraId="55B908A9" w14:textId="67ACCEA0" w:rsidR="006C26D6" w:rsidRPr="00554E23" w:rsidRDefault="00DD34E4" w:rsidP="00DF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er ude – tøj efter vejret</w:t>
            </w:r>
          </w:p>
        </w:tc>
      </w:tr>
      <w:tr w:rsidR="003A32DB" w:rsidRPr="00554E23" w14:paraId="78980FF8" w14:textId="77777777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034496CF" w14:textId="539DD6DD" w:rsidR="003A32DB" w:rsidRPr="00F6130C" w:rsidRDefault="007412F4" w:rsidP="0026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6130C" w:rsidRPr="00F6130C">
              <w:rPr>
                <w:rFonts w:ascii="Arial" w:hAnsi="Arial" w:cs="Arial"/>
              </w:rPr>
              <w:t>. november</w:t>
            </w:r>
          </w:p>
          <w:p w14:paraId="795A4056" w14:textId="4F17F9FA" w:rsidR="00F6130C" w:rsidRPr="009523F6" w:rsidRDefault="00446EA8" w:rsidP="002814B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På </w:t>
            </w:r>
            <w:r w:rsidR="00DD34E4">
              <w:rPr>
                <w:rFonts w:ascii="Arial" w:hAnsi="Arial" w:cs="Arial"/>
                <w:b w:val="0"/>
              </w:rPr>
              <w:t>”Opdagelse”</w:t>
            </w:r>
            <w:r>
              <w:rPr>
                <w:rFonts w:ascii="Arial" w:hAnsi="Arial" w:cs="Arial"/>
                <w:b w:val="0"/>
              </w:rPr>
              <w:t xml:space="preserve"> i Højbjerg kirke</w:t>
            </w:r>
          </w:p>
        </w:tc>
        <w:tc>
          <w:tcPr>
            <w:tcW w:w="2399" w:type="dxa"/>
          </w:tcPr>
          <w:p w14:paraId="16632BD7" w14:textId="487AFB92" w:rsidR="003A32DB" w:rsidRDefault="001B00D4" w:rsidP="002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følger</w:t>
            </w:r>
          </w:p>
          <w:p w14:paraId="7595A69A" w14:textId="77777777" w:rsidR="003A32DB" w:rsidRPr="00554E23" w:rsidRDefault="003A32DB" w:rsidP="002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14:paraId="4A7DCAEB" w14:textId="77777777" w:rsidR="00DF4ECB" w:rsidRDefault="00DF4ECB" w:rsidP="00DF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E37">
              <w:rPr>
                <w:rFonts w:ascii="Arial" w:hAnsi="Arial" w:cs="Arial"/>
              </w:rPr>
              <w:t>Vi er ude – tøj efter vejret</w:t>
            </w:r>
          </w:p>
          <w:p w14:paraId="09255770" w14:textId="4B69B872" w:rsidR="00446EA8" w:rsidRPr="00DF4ECB" w:rsidRDefault="00446EA8" w:rsidP="00DF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(Fællesnævner udleveres)</w:t>
            </w:r>
          </w:p>
        </w:tc>
      </w:tr>
      <w:tr w:rsidR="003A32DB" w:rsidRPr="00554E23" w14:paraId="6F175B75" w14:textId="77777777" w:rsidTr="00F902BA">
        <w:trPr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7CA98457" w14:textId="27B321F3" w:rsidR="003A32DB" w:rsidRDefault="003A32DB" w:rsidP="0026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2F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6C26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november</w:t>
            </w:r>
          </w:p>
          <w:p w14:paraId="0E470980" w14:textId="77777777" w:rsidR="006C26D6" w:rsidRPr="009523F6" w:rsidRDefault="006C26D6" w:rsidP="0026496D">
            <w:pPr>
              <w:rPr>
                <w:rFonts w:ascii="Arial" w:hAnsi="Arial" w:cs="Arial"/>
                <w:b w:val="0"/>
              </w:rPr>
            </w:pPr>
            <w:r w:rsidRPr="006C26D6">
              <w:rPr>
                <w:rFonts w:ascii="Arial" w:hAnsi="Arial" w:cs="Arial"/>
                <w:b w:val="0"/>
              </w:rPr>
              <w:t>Juleafslutning</w:t>
            </w:r>
            <w:r w:rsidR="007A16B3">
              <w:rPr>
                <w:rFonts w:ascii="Arial" w:hAnsi="Arial" w:cs="Arial"/>
                <w:b w:val="0"/>
              </w:rPr>
              <w:t xml:space="preserve"> – banko, hygge, udlevering af mærker</w:t>
            </w:r>
          </w:p>
        </w:tc>
        <w:tc>
          <w:tcPr>
            <w:tcW w:w="2399" w:type="dxa"/>
          </w:tcPr>
          <w:p w14:paraId="56442BC5" w14:textId="77777777" w:rsidR="006C26D6" w:rsidRDefault="006C26D6" w:rsidP="006C2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 </w:t>
            </w:r>
          </w:p>
          <w:p w14:paraId="10500E38" w14:textId="77777777" w:rsidR="003A32DB" w:rsidRPr="00554E23" w:rsidRDefault="006C26D6" w:rsidP="006C2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14:paraId="6A3E322A" w14:textId="77777777" w:rsidR="003A32DB" w:rsidRPr="00554E23" w:rsidRDefault="003A32DB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14:paraId="57A812BE" w14:textId="77777777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6E1C8E6A" w14:textId="3D1CC325" w:rsidR="003A32DB" w:rsidRDefault="007412F4" w:rsidP="0026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E65A4">
              <w:rPr>
                <w:rFonts w:ascii="Arial" w:hAnsi="Arial" w:cs="Arial"/>
              </w:rPr>
              <w:t>. november</w:t>
            </w:r>
          </w:p>
          <w:p w14:paraId="58905C89" w14:textId="77777777" w:rsidR="003A32DB" w:rsidRPr="00554E23" w:rsidRDefault="006C26D6" w:rsidP="0026496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Juletur for hele familien</w:t>
            </w:r>
          </w:p>
        </w:tc>
        <w:tc>
          <w:tcPr>
            <w:tcW w:w="2399" w:type="dxa"/>
          </w:tcPr>
          <w:p w14:paraId="353AE07E" w14:textId="6DE0BA0E" w:rsidR="007A16B3" w:rsidRDefault="001B00D4" w:rsidP="002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Trekanten</w:t>
            </w:r>
          </w:p>
          <w:p w14:paraId="2EC30AC1" w14:textId="77777777" w:rsidR="003A32DB" w:rsidRPr="00554E23" w:rsidRDefault="007A16B3" w:rsidP="002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</w:t>
            </w:r>
          </w:p>
        </w:tc>
        <w:tc>
          <w:tcPr>
            <w:tcW w:w="2182" w:type="dxa"/>
          </w:tcPr>
          <w:p w14:paraId="0B8064CF" w14:textId="77777777" w:rsidR="003A32DB" w:rsidRPr="00554E23" w:rsidRDefault="002814BD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følger</w:t>
            </w:r>
          </w:p>
        </w:tc>
      </w:tr>
      <w:tr w:rsidR="003A32DB" w:rsidRPr="00554E23" w14:paraId="1743EB6A" w14:textId="77777777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65E3F00B" w14:textId="151B62F6" w:rsidR="003A32DB" w:rsidRPr="00601DDD" w:rsidRDefault="007412F4" w:rsidP="0026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01DDD" w:rsidRPr="00601DDD">
              <w:rPr>
                <w:rFonts w:ascii="Arial" w:hAnsi="Arial" w:cs="Arial"/>
              </w:rPr>
              <w:t>. januar 20</w:t>
            </w:r>
            <w:r w:rsidR="002E65A4">
              <w:rPr>
                <w:rFonts w:ascii="Arial" w:hAnsi="Arial" w:cs="Arial"/>
              </w:rPr>
              <w:t>20</w:t>
            </w:r>
          </w:p>
          <w:p w14:paraId="747CBAD9" w14:textId="77777777" w:rsidR="00601DDD" w:rsidRPr="00554E23" w:rsidRDefault="00034336" w:rsidP="0026496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Generalforsamling + spejderhygge for hele familien</w:t>
            </w:r>
          </w:p>
        </w:tc>
        <w:tc>
          <w:tcPr>
            <w:tcW w:w="2399" w:type="dxa"/>
          </w:tcPr>
          <w:p w14:paraId="70190367" w14:textId="77777777" w:rsidR="00034336" w:rsidRDefault="00034336" w:rsidP="0026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Trekanten</w:t>
            </w:r>
          </w:p>
          <w:p w14:paraId="0AA467E7" w14:textId="77777777" w:rsidR="003A32DB" w:rsidRPr="00554E23" w:rsidRDefault="00034336" w:rsidP="0026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10-12 </w:t>
            </w:r>
          </w:p>
        </w:tc>
        <w:tc>
          <w:tcPr>
            <w:tcW w:w="2182" w:type="dxa"/>
          </w:tcPr>
          <w:p w14:paraId="6032C888" w14:textId="77777777" w:rsidR="003A32DB" w:rsidRPr="00554E23" w:rsidRDefault="002814BD" w:rsidP="00AF7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følger</w:t>
            </w:r>
          </w:p>
        </w:tc>
      </w:tr>
    </w:tbl>
    <w:p w14:paraId="23AB0B77" w14:textId="77777777" w:rsidR="002341AC" w:rsidRDefault="005F7A86" w:rsidP="00E04546">
      <w:pPr>
        <w:rPr>
          <w:rFonts w:ascii="Arial" w:hAnsi="Arial" w:cs="Arial"/>
          <w:color w:val="2A5A58"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51D3F3A5" wp14:editId="4B36EA97">
            <wp:extent cx="1272844" cy="1272844"/>
            <wp:effectExtent l="0" t="0" r="3810" b="3810"/>
            <wp:docPr id="12" name="Billede 12" descr="C:\Users\Bjarne\Dropbox (Installationspartner)\Spejderne I Ans\22 Clipart\Clipart\gif\K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jarne\Dropbox (Installationspartner)\Spejderne I Ans\22 Clipart\Clipart\gif\KAN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84" cy="12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1AC">
        <w:rPr>
          <w:rFonts w:ascii="Arial" w:hAnsi="Arial" w:cs="Arial"/>
          <w:color w:val="2A5A58"/>
          <w:sz w:val="24"/>
          <w:szCs w:val="24"/>
        </w:rPr>
        <w:br w:type="page"/>
      </w:r>
    </w:p>
    <w:p w14:paraId="73E3926B" w14:textId="77777777" w:rsidR="002341AC" w:rsidRPr="002341AC" w:rsidRDefault="002341AC" w:rsidP="002341A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Verdana"/>
          <w:b/>
          <w:bCs/>
          <w:sz w:val="27"/>
          <w:szCs w:val="27"/>
          <w:lang w:eastAsia="da-DK"/>
        </w:rPr>
      </w:pPr>
      <w:r w:rsidRPr="002341AC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da-DK"/>
        </w:rPr>
        <w:lastRenderedPageBreak/>
        <w:t>Hvornår skal du bære dit tørklæde?</w:t>
      </w:r>
    </w:p>
    <w:p w14:paraId="7C7509EE" w14:textId="77777777" w:rsidR="002341AC" w:rsidRPr="002341AC" w:rsidRDefault="002341AC" w:rsidP="002341AC">
      <w:pPr>
        <w:spacing w:before="100" w:beforeAutospacing="1" w:after="100" w:afterAutospacing="1" w:line="240" w:lineRule="auto"/>
        <w:rPr>
          <w:rFonts w:ascii="Verdana" w:eastAsia="Times New Roman" w:hAnsi="Verdana" w:cs="Verdana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Spejdertørklædet skal </w:t>
      </w:r>
      <w:r w:rsidRPr="002341AC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da-DK"/>
        </w:rPr>
        <w:t>altid </w:t>
      </w: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bæres synligt, 365 ud af 400 dage – også til f.eks. barnedåb, eksamen, på arbejdet eller i skolen.</w:t>
      </w: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br/>
        <w:t>Tørklædet skal bæres rundt om halsen, og være bundet som et spejdertørklæde. Dette betyder, at man f.eks. ikke kan bruge sit tørklæde som hårbånd eller butterfly – medmindre man samtidigt også har et tørklæde på rundt om halsen.</w:t>
      </w:r>
    </w:p>
    <w:p w14:paraId="310AE16E" w14:textId="77777777" w:rsidR="002341AC" w:rsidRPr="002341AC" w:rsidRDefault="002341AC" w:rsidP="002341A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Verdana"/>
          <w:b/>
          <w:bCs/>
          <w:sz w:val="27"/>
          <w:szCs w:val="27"/>
          <w:lang w:eastAsia="da-DK"/>
        </w:rPr>
      </w:pPr>
      <w:r w:rsidRPr="002341AC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da-DK"/>
        </w:rPr>
        <w:br/>
        <w:t>Hvornår behøver du </w:t>
      </w:r>
      <w:r w:rsidRPr="002341AC">
        <w:rPr>
          <w:rFonts w:ascii="Verdana" w:eastAsia="Times New Roman" w:hAnsi="Verdana" w:cs="Verdana"/>
          <w:b/>
          <w:bCs/>
          <w:color w:val="000000"/>
          <w:sz w:val="27"/>
          <w:szCs w:val="27"/>
          <w:u w:val="single"/>
          <w:lang w:eastAsia="da-DK"/>
        </w:rPr>
        <w:t>ikke</w:t>
      </w:r>
      <w:r w:rsidRPr="002341AC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da-DK"/>
        </w:rPr>
        <w:t> bære dit tørklæde?</w:t>
      </w:r>
    </w:p>
    <w:p w14:paraId="0976F715" w14:textId="77777777" w:rsidR="002341AC" w:rsidRPr="002341AC" w:rsidRDefault="002341AC" w:rsidP="002341AC">
      <w:pPr>
        <w:spacing w:before="100" w:beforeAutospacing="1" w:after="100" w:afterAutospacing="1" w:line="240" w:lineRule="auto"/>
        <w:rPr>
          <w:rFonts w:ascii="Verdana" w:eastAsia="Times New Roman" w:hAnsi="Verdana" w:cs="Verdana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Der er et par situationer, hvor du må undlade at bære dit spejdertørklæde: </w:t>
      </w:r>
    </w:p>
    <w:p w14:paraId="33F183FF" w14:textId="77777777" w:rsidR="002341AC" w:rsidRPr="002341AC" w:rsidRDefault="002341AC" w:rsidP="002341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Verdana"/>
          <w:color w:val="000000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Når du sover.</w:t>
      </w:r>
    </w:p>
    <w:p w14:paraId="53619D49" w14:textId="77777777" w:rsidR="002341AC" w:rsidRPr="002341AC" w:rsidRDefault="002341AC" w:rsidP="002341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Verdana"/>
          <w:color w:val="000000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Når du er i bad eller er i vand (i svømmehallen, på stranden).</w:t>
      </w:r>
    </w:p>
    <w:p w14:paraId="62DBD694" w14:textId="77777777" w:rsidR="002341AC" w:rsidRPr="002341AC" w:rsidRDefault="002341AC" w:rsidP="002341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Verdana"/>
          <w:color w:val="000000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Hvis du er i en situation, hvor det påkræves, at du bærer en type påklædning eller uniform, som ikke tillader, at du har spejdertørklæde på.</w:t>
      </w: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br/>
        <w:t>Fx i diverse sportsgrene, militæret eller som medarbejder i et supermarked.</w:t>
      </w:r>
    </w:p>
    <w:p w14:paraId="26C3DC89" w14:textId="77777777" w:rsidR="002341AC" w:rsidRPr="002341AC" w:rsidRDefault="002341AC" w:rsidP="002341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Verdana"/>
          <w:color w:val="000000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Hvis der er en sikkerhedsrisiko ved at have tørklædet på.</w:t>
      </w:r>
    </w:p>
    <w:p w14:paraId="42F03568" w14:textId="77777777" w:rsidR="002341AC" w:rsidRPr="002341AC" w:rsidRDefault="002341AC" w:rsidP="002341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Verdana"/>
          <w:color w:val="000000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Hvis du vælger at bruge 1 af dine i alt 35 bufferdage.</w:t>
      </w:r>
    </w:p>
    <w:p w14:paraId="143DB51E" w14:textId="77777777" w:rsidR="002341AC" w:rsidRPr="002341AC" w:rsidRDefault="002341AC" w:rsidP="002341AC">
      <w:pPr>
        <w:spacing w:before="100" w:beforeAutospacing="1" w:after="100" w:afterAutospacing="1" w:line="240" w:lineRule="auto"/>
        <w:rPr>
          <w:rFonts w:ascii="Verdana" w:eastAsia="Times New Roman" w:hAnsi="Verdana" w:cs="Verdana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br/>
        <w:t xml:space="preserve">Helt generelt skal du være bevidst om, at du har et spejdertørklæde på og du bør tænke over, hvilke signaler du sender i samme ombæring. Husk, at du repræsenterer </w:t>
      </w:r>
      <w:proofErr w:type="spellStart"/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Spejder-bevægelsen</w:t>
      </w:r>
      <w:proofErr w:type="spellEnd"/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 xml:space="preserve"> når du har dit tørklæde på.</w:t>
      </w:r>
    </w:p>
    <w:p w14:paraId="1E5A0DAD" w14:textId="77777777" w:rsidR="002341AC" w:rsidRPr="00554E23" w:rsidRDefault="002341AC" w:rsidP="008B2C56">
      <w:pPr>
        <w:rPr>
          <w:rFonts w:ascii="Arial" w:hAnsi="Arial" w:cs="Arial"/>
          <w:sz w:val="24"/>
          <w:szCs w:val="24"/>
        </w:rPr>
      </w:pPr>
    </w:p>
    <w:sectPr w:rsidR="002341AC" w:rsidRPr="00554E23" w:rsidSect="005F7A86">
      <w:headerReference w:type="default" r:id="rId9"/>
      <w:footerReference w:type="default" r:id="rId10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C81F" w14:textId="77777777" w:rsidR="00476965" w:rsidRDefault="00476965" w:rsidP="00C87448">
      <w:pPr>
        <w:spacing w:after="0" w:line="240" w:lineRule="auto"/>
      </w:pPr>
      <w:r>
        <w:separator/>
      </w:r>
    </w:p>
  </w:endnote>
  <w:endnote w:type="continuationSeparator" w:id="0">
    <w:p w14:paraId="281E60C1" w14:textId="77777777" w:rsidR="00476965" w:rsidRDefault="00476965" w:rsidP="00C8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Layout w:type="fixed"/>
      <w:tblLook w:val="04A0" w:firstRow="1" w:lastRow="0" w:firstColumn="1" w:lastColumn="0" w:noHBand="0" w:noVBand="1"/>
    </w:tblPr>
    <w:tblGrid>
      <w:gridCol w:w="3229"/>
      <w:gridCol w:w="2923"/>
      <w:gridCol w:w="3392"/>
    </w:tblGrid>
    <w:tr w:rsidR="005135C9" w14:paraId="43FAD720" w14:textId="77777777" w:rsidTr="005F7A86">
      <w:trPr>
        <w:trHeight w:val="683"/>
      </w:trPr>
      <w:tc>
        <w:tcPr>
          <w:tcW w:w="3229" w:type="dxa"/>
          <w:tcBorders>
            <w:top w:val="nil"/>
            <w:left w:val="nil"/>
            <w:bottom w:val="nil"/>
            <w:right w:val="nil"/>
          </w:tcBorders>
        </w:tcPr>
        <w:p w14:paraId="5CA79033" w14:textId="77777777" w:rsidR="005135C9" w:rsidRDefault="005135C9" w:rsidP="005135C9">
          <w:pPr>
            <w:pStyle w:val="Sidefod"/>
          </w:pPr>
        </w:p>
      </w:tc>
      <w:tc>
        <w:tcPr>
          <w:tcW w:w="2923" w:type="dxa"/>
          <w:tcBorders>
            <w:top w:val="nil"/>
            <w:left w:val="nil"/>
            <w:bottom w:val="nil"/>
            <w:right w:val="nil"/>
          </w:tcBorders>
        </w:tcPr>
        <w:p w14:paraId="2353DB8E" w14:textId="77777777" w:rsidR="005135C9" w:rsidRDefault="005135C9" w:rsidP="005135C9">
          <w:pPr>
            <w:pStyle w:val="Sidefod"/>
          </w:pPr>
        </w:p>
      </w:tc>
      <w:tc>
        <w:tcPr>
          <w:tcW w:w="3392" w:type="dxa"/>
          <w:tcBorders>
            <w:top w:val="nil"/>
            <w:left w:val="nil"/>
            <w:bottom w:val="nil"/>
            <w:right w:val="nil"/>
          </w:tcBorders>
        </w:tcPr>
        <w:p w14:paraId="631AA70F" w14:textId="77777777" w:rsidR="005135C9" w:rsidRDefault="005F7A86" w:rsidP="005135C9">
          <w:pPr>
            <w:pStyle w:val="Sidefod"/>
          </w:pPr>
          <w:r w:rsidRPr="005135C9">
            <w:rPr>
              <w:noProof/>
              <w:lang w:eastAsia="da-DK"/>
            </w:rPr>
            <w:drawing>
              <wp:inline distT="0" distB="0" distL="0" distR="0" wp14:anchorId="3C6AD9F6" wp14:editId="6A387C52">
                <wp:extent cx="1865506" cy="357523"/>
                <wp:effectExtent l="19050" t="0" r="1394" b="0"/>
                <wp:docPr id="10" name="Billede 10" descr="C:\Users\Bjarne\Documents\Spejder\kfum_rgb_ho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jarne\Documents\Spejder\kfum_rgb_ho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726" cy="35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087C770" w14:textId="77777777" w:rsidR="005135C9" w:rsidRDefault="005135C9" w:rsidP="005135C9">
          <w:pPr>
            <w:pStyle w:val="Sidefod"/>
          </w:pPr>
        </w:p>
      </w:tc>
    </w:tr>
  </w:tbl>
  <w:p w14:paraId="091BAC63" w14:textId="77777777" w:rsidR="00C87448" w:rsidRDefault="00C87448" w:rsidP="005135C9">
    <w:pPr>
      <w:pStyle w:val="Sidefod"/>
    </w:pPr>
  </w:p>
  <w:p w14:paraId="05B10991" w14:textId="77777777" w:rsidR="00C87448" w:rsidRDefault="00C87448" w:rsidP="005135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D64A" w14:textId="77777777" w:rsidR="00476965" w:rsidRDefault="00476965" w:rsidP="00C87448">
      <w:pPr>
        <w:spacing w:after="0" w:line="240" w:lineRule="auto"/>
      </w:pPr>
      <w:r>
        <w:separator/>
      </w:r>
    </w:p>
  </w:footnote>
  <w:footnote w:type="continuationSeparator" w:id="0">
    <w:p w14:paraId="58CD5711" w14:textId="77777777" w:rsidR="00476965" w:rsidRDefault="00476965" w:rsidP="00C8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70A6" w14:textId="77777777" w:rsidR="008B2C56" w:rsidRPr="008B2C56" w:rsidRDefault="008B2C56" w:rsidP="008B2C56">
    <w:pPr>
      <w:jc w:val="center"/>
      <w:rPr>
        <w:sz w:val="100"/>
        <w:szCs w:val="100"/>
      </w:rPr>
    </w:pPr>
    <w:r w:rsidRPr="008B2C56">
      <w:rPr>
        <w:rFonts w:ascii="Brush Script MT" w:hAnsi="Brush Script MT"/>
        <w:color w:val="315944"/>
        <w:sz w:val="100"/>
        <w:szCs w:val="100"/>
      </w:rPr>
      <w:t>Spejderne i 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095"/>
    <w:multiLevelType w:val="hybridMultilevel"/>
    <w:tmpl w:val="A5CCF7D8"/>
    <w:lvl w:ilvl="0" w:tplc="76CA899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033B"/>
    <w:multiLevelType w:val="multilevel"/>
    <w:tmpl w:val="409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90B45"/>
    <w:multiLevelType w:val="hybridMultilevel"/>
    <w:tmpl w:val="A82AD4DA"/>
    <w:lvl w:ilvl="0" w:tplc="7174055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3283"/>
    <w:multiLevelType w:val="hybridMultilevel"/>
    <w:tmpl w:val="D676F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6A64"/>
    <w:multiLevelType w:val="hybridMultilevel"/>
    <w:tmpl w:val="72C67C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52EBC"/>
    <w:multiLevelType w:val="hybridMultilevel"/>
    <w:tmpl w:val="2D4C06F4"/>
    <w:lvl w:ilvl="0" w:tplc="A00A1176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B6D93"/>
    <w:multiLevelType w:val="hybridMultilevel"/>
    <w:tmpl w:val="07E42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86206"/>
    <w:multiLevelType w:val="hybridMultilevel"/>
    <w:tmpl w:val="66486F80"/>
    <w:lvl w:ilvl="0" w:tplc="A2F4E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2DC"/>
    <w:multiLevelType w:val="hybridMultilevel"/>
    <w:tmpl w:val="3DDC91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81890"/>
    <w:multiLevelType w:val="hybridMultilevel"/>
    <w:tmpl w:val="E4460BF6"/>
    <w:lvl w:ilvl="0" w:tplc="B01A531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9053D"/>
    <w:multiLevelType w:val="hybridMultilevel"/>
    <w:tmpl w:val="6B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23"/>
    <w:rsid w:val="000005E2"/>
    <w:rsid w:val="00034336"/>
    <w:rsid w:val="000469F8"/>
    <w:rsid w:val="00046BE9"/>
    <w:rsid w:val="00062FA6"/>
    <w:rsid w:val="00083229"/>
    <w:rsid w:val="001049E7"/>
    <w:rsid w:val="00110FAF"/>
    <w:rsid w:val="00114680"/>
    <w:rsid w:val="00186B6F"/>
    <w:rsid w:val="00194C4F"/>
    <w:rsid w:val="001A10E4"/>
    <w:rsid w:val="001B00D4"/>
    <w:rsid w:val="001C7A5A"/>
    <w:rsid w:val="0021180A"/>
    <w:rsid w:val="00215041"/>
    <w:rsid w:val="00222F1F"/>
    <w:rsid w:val="002341AC"/>
    <w:rsid w:val="0024511B"/>
    <w:rsid w:val="00250FCB"/>
    <w:rsid w:val="002814BD"/>
    <w:rsid w:val="002B6827"/>
    <w:rsid w:val="002B78D1"/>
    <w:rsid w:val="002C739D"/>
    <w:rsid w:val="002E65A4"/>
    <w:rsid w:val="002F31E7"/>
    <w:rsid w:val="003411D8"/>
    <w:rsid w:val="003575FF"/>
    <w:rsid w:val="003758C9"/>
    <w:rsid w:val="00377AA7"/>
    <w:rsid w:val="003A32DB"/>
    <w:rsid w:val="003C57C4"/>
    <w:rsid w:val="00425694"/>
    <w:rsid w:val="00433E51"/>
    <w:rsid w:val="00436E25"/>
    <w:rsid w:val="00443028"/>
    <w:rsid w:val="0044451F"/>
    <w:rsid w:val="00446EA8"/>
    <w:rsid w:val="00461487"/>
    <w:rsid w:val="00476965"/>
    <w:rsid w:val="004903B5"/>
    <w:rsid w:val="00492ED7"/>
    <w:rsid w:val="004C14A6"/>
    <w:rsid w:val="004C4440"/>
    <w:rsid w:val="005113C5"/>
    <w:rsid w:val="005135C9"/>
    <w:rsid w:val="005447DC"/>
    <w:rsid w:val="00554E23"/>
    <w:rsid w:val="0056005D"/>
    <w:rsid w:val="005856C2"/>
    <w:rsid w:val="00586198"/>
    <w:rsid w:val="005A1732"/>
    <w:rsid w:val="005B2BDF"/>
    <w:rsid w:val="005E28C9"/>
    <w:rsid w:val="005E68AC"/>
    <w:rsid w:val="005F7A86"/>
    <w:rsid w:val="00601DDD"/>
    <w:rsid w:val="00611FBA"/>
    <w:rsid w:val="00620378"/>
    <w:rsid w:val="00634F96"/>
    <w:rsid w:val="00641F37"/>
    <w:rsid w:val="00651A42"/>
    <w:rsid w:val="0065360F"/>
    <w:rsid w:val="00692B08"/>
    <w:rsid w:val="00695B77"/>
    <w:rsid w:val="006A4BEB"/>
    <w:rsid w:val="006B0A49"/>
    <w:rsid w:val="006C26D6"/>
    <w:rsid w:val="006D64A1"/>
    <w:rsid w:val="00701B1F"/>
    <w:rsid w:val="007048F7"/>
    <w:rsid w:val="00704E37"/>
    <w:rsid w:val="0070728A"/>
    <w:rsid w:val="00712899"/>
    <w:rsid w:val="00725932"/>
    <w:rsid w:val="00725978"/>
    <w:rsid w:val="007412F4"/>
    <w:rsid w:val="00765D09"/>
    <w:rsid w:val="00771A78"/>
    <w:rsid w:val="00786E5A"/>
    <w:rsid w:val="007A16B3"/>
    <w:rsid w:val="007C6537"/>
    <w:rsid w:val="007D1399"/>
    <w:rsid w:val="007F5B8C"/>
    <w:rsid w:val="00850F19"/>
    <w:rsid w:val="00875A42"/>
    <w:rsid w:val="00884C9C"/>
    <w:rsid w:val="00890E5B"/>
    <w:rsid w:val="008B2C56"/>
    <w:rsid w:val="008C509E"/>
    <w:rsid w:val="008F2DA6"/>
    <w:rsid w:val="00922974"/>
    <w:rsid w:val="00937077"/>
    <w:rsid w:val="009437ED"/>
    <w:rsid w:val="009523F6"/>
    <w:rsid w:val="00955577"/>
    <w:rsid w:val="00955AE9"/>
    <w:rsid w:val="00967724"/>
    <w:rsid w:val="009972B3"/>
    <w:rsid w:val="009B7794"/>
    <w:rsid w:val="009C55F2"/>
    <w:rsid w:val="009E0BC0"/>
    <w:rsid w:val="00A21A5E"/>
    <w:rsid w:val="00A37421"/>
    <w:rsid w:val="00A379A4"/>
    <w:rsid w:val="00A52471"/>
    <w:rsid w:val="00A82FB8"/>
    <w:rsid w:val="00A90CC2"/>
    <w:rsid w:val="00A925F1"/>
    <w:rsid w:val="00AA5785"/>
    <w:rsid w:val="00AF7C9D"/>
    <w:rsid w:val="00B07B47"/>
    <w:rsid w:val="00B11B1B"/>
    <w:rsid w:val="00B9052A"/>
    <w:rsid w:val="00BB2F81"/>
    <w:rsid w:val="00BC0439"/>
    <w:rsid w:val="00BC4319"/>
    <w:rsid w:val="00BC63C2"/>
    <w:rsid w:val="00BD3658"/>
    <w:rsid w:val="00C15DBC"/>
    <w:rsid w:val="00C162C5"/>
    <w:rsid w:val="00C22703"/>
    <w:rsid w:val="00C35509"/>
    <w:rsid w:val="00C429E9"/>
    <w:rsid w:val="00C46964"/>
    <w:rsid w:val="00C616DA"/>
    <w:rsid w:val="00C70617"/>
    <w:rsid w:val="00C75027"/>
    <w:rsid w:val="00C80BD4"/>
    <w:rsid w:val="00C81C44"/>
    <w:rsid w:val="00C85FAD"/>
    <w:rsid w:val="00C87448"/>
    <w:rsid w:val="00C91BA8"/>
    <w:rsid w:val="00C91FCD"/>
    <w:rsid w:val="00CC75D3"/>
    <w:rsid w:val="00CD6832"/>
    <w:rsid w:val="00D004D5"/>
    <w:rsid w:val="00D147D6"/>
    <w:rsid w:val="00D92F33"/>
    <w:rsid w:val="00D9344B"/>
    <w:rsid w:val="00D94C30"/>
    <w:rsid w:val="00DA0B81"/>
    <w:rsid w:val="00DD316C"/>
    <w:rsid w:val="00DD34E4"/>
    <w:rsid w:val="00DF4ECB"/>
    <w:rsid w:val="00E04546"/>
    <w:rsid w:val="00E266DE"/>
    <w:rsid w:val="00E43990"/>
    <w:rsid w:val="00E63C99"/>
    <w:rsid w:val="00E67146"/>
    <w:rsid w:val="00E96730"/>
    <w:rsid w:val="00EA22B3"/>
    <w:rsid w:val="00EE48A0"/>
    <w:rsid w:val="00F22371"/>
    <w:rsid w:val="00F6130C"/>
    <w:rsid w:val="00F66EF4"/>
    <w:rsid w:val="00F81056"/>
    <w:rsid w:val="00F902BA"/>
    <w:rsid w:val="00FB1F68"/>
    <w:rsid w:val="00FD0A89"/>
    <w:rsid w:val="00FD2085"/>
    <w:rsid w:val="00FD6D91"/>
    <w:rsid w:val="00FE4F1B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912AA"/>
  <w15:docId w15:val="{6323EC80-C989-4639-835E-ED2E6FC9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23"/>
    <w:pPr>
      <w:spacing w:after="160" w:line="259" w:lineRule="auto"/>
    </w:pPr>
  </w:style>
  <w:style w:type="paragraph" w:styleId="Overskrift3">
    <w:name w:val="heading 3"/>
    <w:basedOn w:val="Normal"/>
    <w:link w:val="Overskrift3Tegn"/>
    <w:uiPriority w:val="9"/>
    <w:qFormat/>
    <w:rsid w:val="002341AC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Verdana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ED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92ED7"/>
    <w:pPr>
      <w:spacing w:after="200" w:line="27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7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7448"/>
  </w:style>
  <w:style w:type="paragraph" w:styleId="Sidefod">
    <w:name w:val="footer"/>
    <w:basedOn w:val="Normal"/>
    <w:link w:val="SidefodTegn"/>
    <w:uiPriority w:val="99"/>
    <w:unhideWhenUsed/>
    <w:rsid w:val="00C87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7448"/>
  </w:style>
  <w:style w:type="table" w:styleId="Tabel-Gitter">
    <w:name w:val="Table Grid"/>
    <w:basedOn w:val="Tabel-Normal"/>
    <w:uiPriority w:val="59"/>
    <w:rsid w:val="0051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D1399"/>
    <w:rPr>
      <w:color w:val="0000FF" w:themeColor="hyperlink"/>
      <w:u w:val="single"/>
    </w:rPr>
  </w:style>
  <w:style w:type="table" w:customStyle="1" w:styleId="Gittertabel2-farve61">
    <w:name w:val="Gittertabel 2 - farve 61"/>
    <w:basedOn w:val="Tabel-Normal"/>
    <w:uiPriority w:val="47"/>
    <w:rsid w:val="00554E2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554E2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2341AC"/>
    <w:rPr>
      <w:rFonts w:ascii="Verdana" w:eastAsia="Times New Roman" w:hAnsi="Verdana" w:cs="Verdana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341AC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2341AC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47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47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47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47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47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\Skabelon,%20Spejderne%20i%20An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Skabelon, Spejderne i Ans</Template>
  <TotalTime>1</TotalTime>
  <Pages>4</Pages>
  <Words>682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Bjarne</dc:creator>
  <cp:lastModifiedBy>Peter Fischer-Nielsen</cp:lastModifiedBy>
  <cp:revision>2</cp:revision>
  <cp:lastPrinted>2016-08-11T12:52:00Z</cp:lastPrinted>
  <dcterms:created xsi:type="dcterms:W3CDTF">2020-09-01T06:38:00Z</dcterms:created>
  <dcterms:modified xsi:type="dcterms:W3CDTF">2020-09-01T06:38:00Z</dcterms:modified>
</cp:coreProperties>
</file>